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6D" w:rsidRPr="00D23230" w:rsidRDefault="006C126D" w:rsidP="006C12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230">
        <w:rPr>
          <w:rFonts w:ascii="Times New Roman" w:hAnsi="Times New Roman" w:cs="Times New Roman"/>
          <w:b/>
          <w:sz w:val="28"/>
          <w:szCs w:val="28"/>
        </w:rPr>
        <w:t>Тема «Кривошипно-шатунний механізм»</w:t>
      </w:r>
    </w:p>
    <w:p w:rsidR="006C126D" w:rsidRPr="0010532E" w:rsidRDefault="006C126D" w:rsidP="006C126D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10532E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1</w:t>
      </w:r>
    </w:p>
    <w:p w:rsidR="006C126D" w:rsidRDefault="006C126D" w:rsidP="00503EAC">
      <w:pPr>
        <w:spacing w:after="0" w:line="240" w:lineRule="auto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128270</wp:posOffset>
            </wp:positionV>
            <wp:extent cx="3219450" cy="168592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6"/>
          <w:szCs w:val="26"/>
        </w:rPr>
        <w:t xml:space="preserve">                                                                                               </w:t>
      </w:r>
      <w:r w:rsidRPr="006C126D">
        <w:rPr>
          <w:rFonts w:ascii="Times New Roman" w:hAnsi="Times New Roman" w:cs="Times New Roman"/>
          <w:b/>
          <w:sz w:val="26"/>
          <w:szCs w:val="26"/>
        </w:rPr>
        <w:t xml:space="preserve">1. Якою цифрою позначено на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             </w:t>
      </w:r>
      <w:r w:rsidRPr="006C126D">
        <w:rPr>
          <w:rFonts w:ascii="Times New Roman" w:hAnsi="Times New Roman" w:cs="Times New Roman"/>
          <w:b/>
          <w:sz w:val="26"/>
          <w:szCs w:val="26"/>
        </w:rPr>
        <w:t>рис. а посадочне   місце для</w:t>
      </w:r>
      <w:r w:rsidRPr="00EA7D8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</w:t>
      </w:r>
      <w:r>
        <w:rPr>
          <w:b/>
          <w:sz w:val="26"/>
          <w:szCs w:val="26"/>
        </w:rPr>
        <w:br/>
        <w:t xml:space="preserve">                                                                                                   </w:t>
      </w:r>
      <w:r w:rsidRPr="006C126D">
        <w:rPr>
          <w:rFonts w:ascii="Times New Roman" w:hAnsi="Times New Roman" w:cs="Times New Roman"/>
          <w:b/>
          <w:sz w:val="26"/>
          <w:szCs w:val="26"/>
        </w:rPr>
        <w:t>встановлення гільзи циліндра?</w:t>
      </w:r>
      <w:r w:rsidRPr="006C126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</w:t>
      </w:r>
      <w:r>
        <w:rPr>
          <w:b/>
          <w:sz w:val="26"/>
          <w:szCs w:val="26"/>
        </w:rPr>
        <w:br/>
        <w:t xml:space="preserve">                                                                                               </w:t>
      </w:r>
      <w:r w:rsidR="00947C5B">
        <w:rPr>
          <w:b/>
          <w:sz w:val="26"/>
          <w:szCs w:val="26"/>
        </w:rPr>
        <w:t xml:space="preserve">           </w:t>
      </w:r>
      <w:r w:rsidR="00947C5B">
        <w:rPr>
          <w:rFonts w:ascii="Times New Roman" w:hAnsi="Times New Roman" w:cs="Times New Roman"/>
          <w:i/>
          <w:sz w:val="26"/>
          <w:szCs w:val="26"/>
        </w:rPr>
        <w:t>1            2</w:t>
      </w:r>
      <w:r w:rsidR="00947C5B" w:rsidRPr="00947C5B">
        <w:rPr>
          <w:rFonts w:ascii="Times New Roman" w:hAnsi="Times New Roman" w:cs="Times New Roman"/>
          <w:i/>
          <w:sz w:val="26"/>
          <w:szCs w:val="26"/>
        </w:rPr>
        <w:t xml:space="preserve">         3           4</w:t>
      </w:r>
    </w:p>
    <w:p w:rsidR="00503EAC" w:rsidRDefault="006C126D" w:rsidP="00503EA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C126D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</w:t>
      </w:r>
    </w:p>
    <w:p w:rsidR="006C126D" w:rsidRPr="006C126D" w:rsidRDefault="00503EAC" w:rsidP="00503EA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</w:t>
      </w:r>
      <w:r w:rsidR="006C126D" w:rsidRPr="006C126D">
        <w:rPr>
          <w:rFonts w:ascii="Times New Roman" w:hAnsi="Times New Roman" w:cs="Times New Roman"/>
          <w:b/>
          <w:sz w:val="26"/>
          <w:szCs w:val="26"/>
        </w:rPr>
        <w:t xml:space="preserve">  2.</w:t>
      </w:r>
      <w:r>
        <w:rPr>
          <w:rFonts w:ascii="Times New Roman" w:hAnsi="Times New Roman" w:cs="Times New Roman"/>
          <w:b/>
          <w:sz w:val="26"/>
          <w:szCs w:val="26"/>
        </w:rPr>
        <w:t xml:space="preserve"> Скільки </w:t>
      </w:r>
      <w:r w:rsidR="006C126D" w:rsidRPr="006C126D">
        <w:rPr>
          <w:rFonts w:ascii="Times New Roman" w:hAnsi="Times New Roman" w:cs="Times New Roman"/>
          <w:b/>
          <w:sz w:val="26"/>
          <w:szCs w:val="26"/>
        </w:rPr>
        <w:t xml:space="preserve">точок кріплення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            на </w:t>
      </w:r>
      <w:r w:rsidR="006C126D" w:rsidRPr="006C126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р</w:t>
      </w:r>
      <w:r w:rsidR="006C126D" w:rsidRPr="006C126D">
        <w:rPr>
          <w:rFonts w:ascii="Times New Roman" w:hAnsi="Times New Roman" w:cs="Times New Roman"/>
          <w:b/>
          <w:sz w:val="26"/>
          <w:szCs w:val="26"/>
        </w:rPr>
        <w:t>амі має двигун  ЗИЛ-508?</w:t>
      </w:r>
    </w:p>
    <w:p w:rsidR="00425F6A" w:rsidRPr="00947C5B" w:rsidRDefault="00947C5B" w:rsidP="006C126D">
      <w:pPr>
        <w:spacing w:after="0" w:line="240" w:lineRule="auto"/>
        <w:ind w:left="581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47C5B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6C126D" w:rsidRPr="00947C5B">
        <w:rPr>
          <w:rFonts w:ascii="Times New Roman" w:hAnsi="Times New Roman" w:cs="Times New Roman"/>
          <w:i/>
          <w:sz w:val="26"/>
          <w:szCs w:val="26"/>
        </w:rPr>
        <w:t>2            3            4          5</w:t>
      </w:r>
    </w:p>
    <w:p w:rsidR="00503EAC" w:rsidRDefault="00503EAC" w:rsidP="006C126D">
      <w:pPr>
        <w:spacing w:after="0" w:line="240" w:lineRule="auto"/>
        <w:ind w:left="5812"/>
        <w:jc w:val="both"/>
        <w:rPr>
          <w:i/>
          <w:sz w:val="26"/>
          <w:szCs w:val="26"/>
        </w:rPr>
      </w:pPr>
    </w:p>
    <w:p w:rsidR="00503EAC" w:rsidRDefault="00503EAC" w:rsidP="00503EAC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</w:p>
    <w:p w:rsidR="00503EAC" w:rsidRDefault="00503EAC" w:rsidP="00503EAC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506095</wp:posOffset>
            </wp:positionV>
            <wp:extent cx="3171825" cy="1362075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                                      </w:t>
      </w:r>
      <w:r w:rsidRPr="00503EAC">
        <w:rPr>
          <w:rFonts w:ascii="Times New Roman" w:hAnsi="Times New Roman" w:cs="Times New Roman"/>
          <w:b/>
          <w:sz w:val="20"/>
          <w:szCs w:val="20"/>
        </w:rPr>
        <w:t>Рис. а</w:t>
      </w:r>
      <w:r>
        <w:rPr>
          <w:sz w:val="26"/>
          <w:szCs w:val="26"/>
        </w:rPr>
        <w:t xml:space="preserve">                                      </w:t>
      </w:r>
    </w:p>
    <w:p w:rsidR="00503EAC" w:rsidRDefault="00503EAC" w:rsidP="00503EAC">
      <w:pPr>
        <w:spacing w:after="0" w:line="240" w:lineRule="auto"/>
        <w:jc w:val="right"/>
        <w:rPr>
          <w:sz w:val="26"/>
          <w:szCs w:val="26"/>
        </w:rPr>
      </w:pPr>
    </w:p>
    <w:p w:rsidR="00503EAC" w:rsidRPr="00503EAC" w:rsidRDefault="00503EAC" w:rsidP="00503EA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503EAC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03EAC">
        <w:rPr>
          <w:rFonts w:ascii="Times New Roman" w:hAnsi="Times New Roman" w:cs="Times New Roman"/>
          <w:b/>
          <w:sz w:val="26"/>
          <w:szCs w:val="26"/>
        </w:rPr>
        <w:t xml:space="preserve">З якого матеріалу виготовлено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</w:t>
      </w:r>
      <w:r w:rsidRPr="00503EAC">
        <w:rPr>
          <w:rFonts w:ascii="Times New Roman" w:hAnsi="Times New Roman" w:cs="Times New Roman"/>
          <w:b/>
          <w:sz w:val="26"/>
          <w:szCs w:val="26"/>
        </w:rPr>
        <w:t>прокладку на двигуні ЗМЗ-513, позначена на рис. б цифрою 1?</w:t>
      </w:r>
    </w:p>
    <w:p w:rsidR="00503EAC" w:rsidRPr="00503EAC" w:rsidRDefault="00503EAC" w:rsidP="00503EAC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 xml:space="preserve">1. </w:t>
      </w:r>
      <w:proofErr w:type="spellStart"/>
      <w:r w:rsidRPr="00503EAC">
        <w:rPr>
          <w:rFonts w:ascii="Times New Roman" w:hAnsi="Times New Roman" w:cs="Times New Roman"/>
          <w:i/>
          <w:sz w:val="26"/>
          <w:szCs w:val="26"/>
        </w:rPr>
        <w:t>Поронітова</w:t>
      </w:r>
      <w:proofErr w:type="spellEnd"/>
      <w:r w:rsidRPr="00503EAC">
        <w:rPr>
          <w:rFonts w:ascii="Times New Roman" w:hAnsi="Times New Roman" w:cs="Times New Roman"/>
          <w:i/>
          <w:sz w:val="26"/>
          <w:szCs w:val="26"/>
        </w:rPr>
        <w:t>.</w:t>
      </w:r>
    </w:p>
    <w:p w:rsidR="00503EAC" w:rsidRPr="00503EAC" w:rsidRDefault="00503EAC" w:rsidP="00503EAC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503EAC">
        <w:rPr>
          <w:rFonts w:ascii="Times New Roman" w:hAnsi="Times New Roman" w:cs="Times New Roman"/>
          <w:i/>
          <w:sz w:val="26"/>
          <w:szCs w:val="26"/>
        </w:rPr>
        <w:t>Металоазбестова</w:t>
      </w:r>
      <w:proofErr w:type="spellEnd"/>
      <w:r w:rsidRPr="00503EAC">
        <w:rPr>
          <w:rFonts w:ascii="Times New Roman" w:hAnsi="Times New Roman" w:cs="Times New Roman"/>
          <w:i/>
          <w:sz w:val="26"/>
          <w:szCs w:val="26"/>
        </w:rPr>
        <w:t>.</w:t>
      </w:r>
    </w:p>
    <w:p w:rsidR="00503EAC" w:rsidRPr="00503EAC" w:rsidRDefault="00503EAC" w:rsidP="00503EAC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>3. Гумова.</w:t>
      </w:r>
    </w:p>
    <w:p w:rsidR="00503EAC" w:rsidRPr="00503EAC" w:rsidRDefault="00503EAC" w:rsidP="00503EAC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>4. Керамічна</w:t>
      </w:r>
    </w:p>
    <w:p w:rsidR="00503EAC" w:rsidRDefault="00503EAC" w:rsidP="006C126D">
      <w:pPr>
        <w:spacing w:after="0" w:line="240" w:lineRule="auto"/>
        <w:ind w:left="5812"/>
        <w:jc w:val="both"/>
        <w:rPr>
          <w:i/>
          <w:sz w:val="26"/>
          <w:szCs w:val="26"/>
        </w:rPr>
      </w:pPr>
    </w:p>
    <w:p w:rsidR="00503EAC" w:rsidRDefault="00503EAC" w:rsidP="00503EAC">
      <w:pPr>
        <w:spacing w:after="0" w:line="240" w:lineRule="auto"/>
        <w:ind w:left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Рис.</w:t>
      </w:r>
      <w:r w:rsidR="00B13798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б</w:t>
      </w:r>
    </w:p>
    <w:p w:rsidR="00503EAC" w:rsidRPr="00503EAC" w:rsidRDefault="00503EAC" w:rsidP="00503EAC">
      <w:pPr>
        <w:spacing w:after="0" w:line="240" w:lineRule="auto"/>
        <w:ind w:left="142"/>
        <w:rPr>
          <w:rFonts w:ascii="Times New Roman" w:hAnsi="Times New Roman" w:cs="Times New Roman"/>
          <w:b/>
          <w:sz w:val="20"/>
          <w:szCs w:val="20"/>
        </w:rPr>
      </w:pPr>
    </w:p>
    <w:p w:rsidR="00503EAC" w:rsidRDefault="00B13798" w:rsidP="006C126D">
      <w:pPr>
        <w:spacing w:after="0" w:line="240" w:lineRule="auto"/>
        <w:ind w:left="581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3604895</wp:posOffset>
            </wp:positionH>
            <wp:positionV relativeFrom="paragraph">
              <wp:posOffset>41275</wp:posOffset>
            </wp:positionV>
            <wp:extent cx="2800350" cy="1676400"/>
            <wp:effectExtent l="19050" t="0" r="0" b="0"/>
            <wp:wrapNone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798" w:rsidRPr="00B13798" w:rsidRDefault="00B13798" w:rsidP="00B1379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3522980" cy="2105025"/>
            <wp:effectExtent l="19050" t="0" r="127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3522980" cy="2105025"/>
            <wp:effectExtent l="19050" t="0" r="127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B13798">
        <w:rPr>
          <w:rFonts w:ascii="Times New Roman" w:hAnsi="Times New Roman" w:cs="Times New Roman"/>
          <w:b/>
          <w:sz w:val="26"/>
          <w:szCs w:val="26"/>
        </w:rPr>
        <w:t>Що позначено на рис. б цифрою 2?</w:t>
      </w:r>
      <w:r w:rsidRPr="00B13798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B13798" w:rsidRPr="00B13798" w:rsidRDefault="00B13798" w:rsidP="00B1379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1. Канал для охолоджувальної рідіти.</w:t>
      </w:r>
    </w:p>
    <w:p w:rsidR="00B13798" w:rsidRPr="00B13798" w:rsidRDefault="00B13798" w:rsidP="00B1379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2. Камера згоряння.</w:t>
      </w:r>
    </w:p>
    <w:p w:rsidR="00B13798" w:rsidRPr="00B13798" w:rsidRDefault="00B13798" w:rsidP="00B1379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3. Канап для підведення пальної суміші.</w:t>
      </w:r>
    </w:p>
    <w:p w:rsidR="00B13798" w:rsidRPr="00B13798" w:rsidRDefault="00B13798" w:rsidP="00B1379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4. Канал для відведення відпрацьованих газів.</w:t>
      </w:r>
    </w:p>
    <w:p w:rsidR="00B13798" w:rsidRPr="00B13798" w:rsidRDefault="00B13798" w:rsidP="00B13798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2961005" cy="176911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798" w:rsidRDefault="00B13798" w:rsidP="00B1379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13798" w:rsidRPr="00B13798" w:rsidRDefault="00B13798" w:rsidP="00B1379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13798">
        <w:rPr>
          <w:rFonts w:ascii="Times New Roman" w:hAnsi="Times New Roman" w:cs="Times New Roman"/>
          <w:b/>
          <w:sz w:val="26"/>
          <w:szCs w:val="26"/>
        </w:rPr>
        <w:t>5. Що позначено на рис. в цифрою 1?</w:t>
      </w:r>
    </w:p>
    <w:p w:rsidR="00B13798" w:rsidRPr="00B13798" w:rsidRDefault="00B13798" w:rsidP="00B1379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1. Корінна шийка колінчастого вала.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</w:t>
      </w:r>
      <w:r w:rsidRPr="00B13798">
        <w:rPr>
          <w:rFonts w:ascii="Times New Roman" w:hAnsi="Times New Roman" w:cs="Times New Roman"/>
          <w:b/>
          <w:sz w:val="20"/>
          <w:szCs w:val="20"/>
        </w:rPr>
        <w:t>Рис.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3798">
        <w:rPr>
          <w:rFonts w:ascii="Times New Roman" w:hAnsi="Times New Roman" w:cs="Times New Roman"/>
          <w:b/>
          <w:sz w:val="20"/>
          <w:szCs w:val="20"/>
        </w:rPr>
        <w:t>в</w:t>
      </w:r>
    </w:p>
    <w:p w:rsidR="00B13798" w:rsidRPr="00B13798" w:rsidRDefault="00984F96" w:rsidP="00B13798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0</wp:posOffset>
            </wp:positionV>
            <wp:extent cx="2493155" cy="2724150"/>
            <wp:effectExtent l="19050" t="0" r="2395" b="0"/>
            <wp:wrapNone/>
            <wp:docPr id="2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15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798" w:rsidRPr="00B13798">
        <w:rPr>
          <w:rFonts w:ascii="Times New Roman" w:hAnsi="Times New Roman" w:cs="Times New Roman"/>
          <w:i/>
          <w:sz w:val="26"/>
          <w:szCs w:val="26"/>
        </w:rPr>
        <w:t xml:space="preserve">2. Шатунна шийка колінчастого вала.                          </w:t>
      </w:r>
      <w:r w:rsidR="00B13798"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="00B13798" w:rsidRPr="00B13798">
        <w:rPr>
          <w:rFonts w:ascii="Times New Roman" w:hAnsi="Times New Roman" w:cs="Times New Roman"/>
          <w:i/>
          <w:sz w:val="26"/>
          <w:szCs w:val="26"/>
        </w:rPr>
        <w:t xml:space="preserve">                          </w:t>
      </w:r>
    </w:p>
    <w:p w:rsidR="00B13798" w:rsidRPr="00B13798" w:rsidRDefault="00B13798" w:rsidP="00B137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Pr="00B13798">
        <w:rPr>
          <w:rFonts w:ascii="Times New Roman" w:hAnsi="Times New Roman" w:cs="Times New Roman"/>
          <w:i/>
          <w:sz w:val="26"/>
          <w:szCs w:val="26"/>
        </w:rPr>
        <w:t xml:space="preserve"> 3. Щока.</w:t>
      </w:r>
      <w:r w:rsidRPr="00B137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B13798" w:rsidRDefault="00B13798" w:rsidP="00B13798">
      <w:pPr>
        <w:spacing w:after="0" w:line="24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4. Противага</w:t>
      </w:r>
    </w:p>
    <w:p w:rsidR="00B13798" w:rsidRDefault="00B13798" w:rsidP="00B1379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2961005" cy="1769110"/>
            <wp:effectExtent l="1905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F96" w:rsidRDefault="00984F96" w:rsidP="00984F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798" w:rsidRPr="00B13798">
        <w:rPr>
          <w:rFonts w:ascii="Times New Roman" w:hAnsi="Times New Roman" w:cs="Times New Roman"/>
          <w:b/>
          <w:sz w:val="26"/>
          <w:szCs w:val="26"/>
        </w:rPr>
        <w:t>6. Що позначено на рис. в цифрою 2?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</w:p>
    <w:p w:rsidR="00B13798" w:rsidRPr="00B13798" w:rsidRDefault="00984F96" w:rsidP="00984F96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7562850</wp:posOffset>
            </wp:positionH>
            <wp:positionV relativeFrom="paragraph">
              <wp:posOffset>8241665</wp:posOffset>
            </wp:positionV>
            <wp:extent cx="2322195" cy="2700020"/>
            <wp:effectExtent l="19050" t="0" r="190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7C5B"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="00B13798" w:rsidRPr="00B13798">
        <w:rPr>
          <w:rFonts w:ascii="Times New Roman" w:hAnsi="Times New Roman" w:cs="Times New Roman"/>
          <w:i/>
          <w:sz w:val="26"/>
          <w:szCs w:val="26"/>
        </w:rPr>
        <w:t>1. Корінна шийка колінчастого вала.</w:t>
      </w:r>
    </w:p>
    <w:p w:rsidR="00B13798" w:rsidRPr="00B13798" w:rsidRDefault="00984F96" w:rsidP="00B1379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798" w:rsidRPr="00B13798">
        <w:rPr>
          <w:rFonts w:ascii="Times New Roman" w:hAnsi="Times New Roman" w:cs="Times New Roman"/>
          <w:i/>
          <w:sz w:val="26"/>
          <w:szCs w:val="26"/>
        </w:rPr>
        <w:t>2. Фланець кріплення маховика.</w:t>
      </w:r>
      <w:r w:rsidRPr="00984F96">
        <w:t xml:space="preserve"> </w:t>
      </w:r>
    </w:p>
    <w:p w:rsidR="00B13798" w:rsidRPr="00B13798" w:rsidRDefault="00984F96" w:rsidP="00B1379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7562850</wp:posOffset>
            </wp:positionH>
            <wp:positionV relativeFrom="paragraph">
              <wp:posOffset>8241665</wp:posOffset>
            </wp:positionV>
            <wp:extent cx="2322195" cy="2700020"/>
            <wp:effectExtent l="19050" t="0" r="190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798" w:rsidRPr="00B13798">
        <w:rPr>
          <w:rFonts w:ascii="Times New Roman" w:hAnsi="Times New Roman" w:cs="Times New Roman"/>
          <w:i/>
          <w:sz w:val="26"/>
          <w:szCs w:val="26"/>
        </w:rPr>
        <w:t>3. Щока.</w:t>
      </w:r>
    </w:p>
    <w:p w:rsidR="00B13798" w:rsidRPr="00B13798" w:rsidRDefault="00984F96" w:rsidP="00B1379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7562850</wp:posOffset>
            </wp:positionH>
            <wp:positionV relativeFrom="paragraph">
              <wp:posOffset>8241665</wp:posOffset>
            </wp:positionV>
            <wp:extent cx="2322195" cy="2700020"/>
            <wp:effectExtent l="19050" t="0" r="190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798" w:rsidRPr="00B13798">
        <w:rPr>
          <w:rFonts w:ascii="Times New Roman" w:hAnsi="Times New Roman" w:cs="Times New Roman"/>
          <w:i/>
          <w:sz w:val="26"/>
          <w:szCs w:val="26"/>
        </w:rPr>
        <w:t>4. Противага.</w:t>
      </w:r>
    </w:p>
    <w:p w:rsidR="00B13798" w:rsidRPr="00B13798" w:rsidRDefault="00984F96" w:rsidP="00984F9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2322195" cy="2700020"/>
            <wp:effectExtent l="19050" t="0" r="190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3798" w:rsidRPr="00B13798" w:rsidRDefault="00B13798" w:rsidP="00B1379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13798"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13798">
        <w:rPr>
          <w:rFonts w:ascii="Times New Roman" w:hAnsi="Times New Roman" w:cs="Times New Roman"/>
          <w:b/>
          <w:sz w:val="26"/>
          <w:szCs w:val="26"/>
        </w:rPr>
        <w:t>Що позначено на рис. в цифрою 3?</w:t>
      </w:r>
    </w:p>
    <w:p w:rsidR="00B13798" w:rsidRPr="00B13798" w:rsidRDefault="00B13798" w:rsidP="00B1379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1. Храповик.</w:t>
      </w:r>
    </w:p>
    <w:p w:rsidR="00B13798" w:rsidRPr="00B13798" w:rsidRDefault="00B13798" w:rsidP="00B1379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2. Фланець кріплення маховика.</w:t>
      </w:r>
    </w:p>
    <w:p w:rsidR="00B13798" w:rsidRPr="00B13798" w:rsidRDefault="00B13798" w:rsidP="00B13798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3. Щока.</w:t>
      </w:r>
    </w:p>
    <w:p w:rsidR="00B13798" w:rsidRDefault="00B13798" w:rsidP="00B1379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B13798">
        <w:rPr>
          <w:rFonts w:ascii="Times New Roman" w:hAnsi="Times New Roman" w:cs="Times New Roman"/>
          <w:i/>
          <w:sz w:val="26"/>
          <w:szCs w:val="26"/>
        </w:rPr>
        <w:t>4. Противага</w:t>
      </w:r>
      <w:r w:rsidR="00984F96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</w:t>
      </w:r>
      <w:r w:rsidR="00984F96" w:rsidRPr="00984F96">
        <w:rPr>
          <w:rFonts w:ascii="Times New Roman" w:hAnsi="Times New Roman" w:cs="Times New Roman"/>
          <w:b/>
          <w:sz w:val="20"/>
          <w:szCs w:val="20"/>
        </w:rPr>
        <w:t>Рис.</w:t>
      </w:r>
      <w:r w:rsidR="00984F9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4F96" w:rsidRPr="00984F96">
        <w:rPr>
          <w:rFonts w:ascii="Times New Roman" w:hAnsi="Times New Roman" w:cs="Times New Roman"/>
          <w:b/>
          <w:sz w:val="20"/>
          <w:szCs w:val="20"/>
        </w:rPr>
        <w:t>г</w:t>
      </w:r>
    </w:p>
    <w:p w:rsidR="00947C5B" w:rsidRDefault="00947C5B" w:rsidP="00984F96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03EAC" w:rsidRDefault="00984F96" w:rsidP="00984F96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4F96">
        <w:rPr>
          <w:rFonts w:ascii="Times New Roman" w:hAnsi="Times New Roman" w:cs="Times New Roman"/>
          <w:b/>
          <w:sz w:val="26"/>
          <w:szCs w:val="26"/>
        </w:rPr>
        <w:lastRenderedPageBreak/>
        <w:t>8. Якою цифрою на рис. г позначено бронзову втулку?</w:t>
      </w:r>
    </w:p>
    <w:p w:rsidR="00947C5B" w:rsidRPr="00456EF5" w:rsidRDefault="00947C5B" w:rsidP="00947C5B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456EF5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947C5B" w:rsidRPr="00456EF5" w:rsidRDefault="00947C5B" w:rsidP="00947C5B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56EF5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947C5B" w:rsidRPr="00456EF5" w:rsidRDefault="00947C5B" w:rsidP="00947C5B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3    </w:t>
      </w:r>
    </w:p>
    <w:p w:rsidR="00947C5B" w:rsidRDefault="00947C5B" w:rsidP="00947C5B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>4</w:t>
      </w:r>
    </w:p>
    <w:p w:rsidR="00456EF5" w:rsidRPr="00456EF5" w:rsidRDefault="00456EF5" w:rsidP="00456EF5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3995420</wp:posOffset>
            </wp:positionH>
            <wp:positionV relativeFrom="paragraph">
              <wp:posOffset>335915</wp:posOffset>
            </wp:positionV>
            <wp:extent cx="2071370" cy="3619500"/>
            <wp:effectExtent l="19050" t="0" r="5080" b="0"/>
            <wp:wrapNone/>
            <wp:docPr id="2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37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Pr="00456EF5">
        <w:rPr>
          <w:rFonts w:ascii="Times New Roman" w:hAnsi="Times New Roman" w:cs="Times New Roman"/>
          <w:b/>
          <w:sz w:val="26"/>
          <w:szCs w:val="26"/>
        </w:rPr>
        <w:t>Якою цифрою на рис. д позначено напрямну частину (юбку) поршня?</w:t>
      </w:r>
    </w:p>
    <w:p w:rsidR="00456EF5" w:rsidRPr="00456EF5" w:rsidRDefault="00947C5B" w:rsidP="0045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56EF5" w:rsidRPr="00456EF5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456EF5" w:rsidRPr="00456EF5" w:rsidRDefault="00947C5B" w:rsidP="0045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456EF5" w:rsidRPr="00456EF5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456EF5" w:rsidRPr="00456EF5" w:rsidRDefault="00456EF5" w:rsidP="0045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3    </w:t>
      </w:r>
    </w:p>
    <w:p w:rsidR="00456EF5" w:rsidRDefault="00456EF5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>4</w:t>
      </w:r>
    </w:p>
    <w:p w:rsidR="00456EF5" w:rsidRDefault="00456EF5" w:rsidP="00456E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56EF5" w:rsidRDefault="00456EF5" w:rsidP="00456E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56EF5" w:rsidRPr="00456EF5" w:rsidRDefault="00456EF5" w:rsidP="00456E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10.</w:t>
      </w:r>
      <w:r w:rsidRPr="00456EF5">
        <w:rPr>
          <w:rFonts w:ascii="Times New Roman" w:hAnsi="Times New Roman" w:cs="Times New Roman"/>
          <w:b/>
          <w:sz w:val="26"/>
          <w:szCs w:val="26"/>
        </w:rPr>
        <w:tab/>
        <w:t>Що позначено на рис. д цифрою 5?</w:t>
      </w:r>
    </w:p>
    <w:p w:rsidR="00456EF5" w:rsidRPr="00456EF5" w:rsidRDefault="00456EF5" w:rsidP="00456EF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>1. Компресійні кільця.</w:t>
      </w:r>
    </w:p>
    <w:p w:rsidR="00456EF5" w:rsidRPr="00456EF5" w:rsidRDefault="00456EF5" w:rsidP="00456EF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456EF5">
        <w:rPr>
          <w:rFonts w:ascii="Times New Roman" w:hAnsi="Times New Roman" w:cs="Times New Roman"/>
          <w:i/>
          <w:sz w:val="26"/>
          <w:szCs w:val="26"/>
        </w:rPr>
        <w:t>Маслознімні</w:t>
      </w:r>
      <w:proofErr w:type="spellEnd"/>
      <w:r w:rsidRPr="00456EF5">
        <w:rPr>
          <w:rFonts w:ascii="Times New Roman" w:hAnsi="Times New Roman" w:cs="Times New Roman"/>
          <w:i/>
          <w:sz w:val="26"/>
          <w:szCs w:val="26"/>
        </w:rPr>
        <w:t xml:space="preserve"> кільця.</w:t>
      </w:r>
    </w:p>
    <w:p w:rsidR="00456EF5" w:rsidRPr="00456EF5" w:rsidRDefault="00456EF5" w:rsidP="00456EF5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>3. Стопорні кільця.</w:t>
      </w:r>
    </w:p>
    <w:p w:rsidR="00456EF5" w:rsidRPr="00492F03" w:rsidRDefault="00456EF5" w:rsidP="00456EF5">
      <w:pPr>
        <w:spacing w:line="360" w:lineRule="auto"/>
        <w:jc w:val="both"/>
        <w:rPr>
          <w:sz w:val="28"/>
          <w:szCs w:val="28"/>
        </w:rPr>
      </w:pPr>
    </w:p>
    <w:p w:rsidR="00456EF5" w:rsidRPr="00456EF5" w:rsidRDefault="00456EF5" w:rsidP="00456E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11.За якими ознаками можна зробити висновок</w:t>
      </w:r>
    </w:p>
    <w:p w:rsidR="00456EF5" w:rsidRPr="00456EF5" w:rsidRDefault="00456EF5" w:rsidP="00456E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 xml:space="preserve"> про спрацювання або втрату потужності </w:t>
      </w:r>
    </w:p>
    <w:p w:rsidR="00456EF5" w:rsidRPr="00456EF5" w:rsidRDefault="00456EF5" w:rsidP="00456EF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поршневих кілець?</w:t>
      </w:r>
    </w:p>
    <w:p w:rsidR="00456EF5" w:rsidRPr="00456EF5" w:rsidRDefault="00F24769" w:rsidP="00F24769">
      <w:pPr>
        <w:pStyle w:val="a5"/>
        <w:spacing w:after="0" w:line="240" w:lineRule="auto"/>
        <w:ind w:left="709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1.</w:t>
      </w:r>
      <w:r w:rsidR="00456EF5" w:rsidRPr="00456EF5">
        <w:rPr>
          <w:rFonts w:ascii="Times New Roman" w:hAnsi="Times New Roman" w:cs="Times New Roman"/>
          <w:i/>
          <w:sz w:val="26"/>
          <w:szCs w:val="26"/>
        </w:rPr>
        <w:t>За підвищеною витратою масла та димним</w:t>
      </w:r>
    </w:p>
    <w:p w:rsidR="00456EF5" w:rsidRPr="00456EF5" w:rsidRDefault="00456EF5" w:rsidP="00456EF5">
      <w:pPr>
        <w:spacing w:after="0" w:line="240" w:lineRule="auto"/>
        <w:ind w:left="360" w:hanging="11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456EF5">
        <w:rPr>
          <w:rFonts w:ascii="Times New Roman" w:hAnsi="Times New Roman" w:cs="Times New Roman"/>
          <w:i/>
          <w:sz w:val="26"/>
          <w:szCs w:val="26"/>
        </w:rPr>
        <w:t xml:space="preserve"> ви</w:t>
      </w:r>
      <w:r w:rsidRPr="00456EF5">
        <w:rPr>
          <w:rFonts w:ascii="Times New Roman" w:hAnsi="Times New Roman" w:cs="Times New Roman"/>
          <w:i/>
          <w:sz w:val="26"/>
          <w:szCs w:val="26"/>
        </w:rPr>
        <w:softHyphen/>
        <w:t>хлопом, падінням потужності.</w:t>
      </w:r>
    </w:p>
    <w:p w:rsidR="00456EF5" w:rsidRPr="00456EF5" w:rsidRDefault="00456EF5" w:rsidP="00456EF5">
      <w:pPr>
        <w:spacing w:after="0" w:line="240" w:lineRule="auto"/>
        <w:ind w:hanging="11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456EF5">
        <w:rPr>
          <w:rFonts w:ascii="Times New Roman" w:hAnsi="Times New Roman" w:cs="Times New Roman"/>
          <w:i/>
          <w:sz w:val="26"/>
          <w:szCs w:val="26"/>
        </w:rPr>
        <w:t>2. За стуком у верхній частині двигуна.</w:t>
      </w:r>
    </w:p>
    <w:p w:rsidR="00456EF5" w:rsidRPr="00456EF5" w:rsidRDefault="00F24769" w:rsidP="00456EF5">
      <w:pPr>
        <w:spacing w:after="0" w:line="240" w:lineRule="auto"/>
        <w:ind w:hanging="1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="00456EF5" w:rsidRPr="00456EF5">
        <w:rPr>
          <w:rFonts w:ascii="Times New Roman" w:hAnsi="Times New Roman" w:cs="Times New Roman"/>
          <w:i/>
          <w:sz w:val="26"/>
          <w:szCs w:val="26"/>
        </w:rPr>
        <w:t>3</w:t>
      </w:r>
      <w:r>
        <w:rPr>
          <w:rFonts w:ascii="Times New Roman" w:hAnsi="Times New Roman" w:cs="Times New Roman"/>
          <w:i/>
          <w:sz w:val="26"/>
          <w:szCs w:val="26"/>
        </w:rPr>
        <w:t>.</w:t>
      </w:r>
      <w:r w:rsidR="00456EF5" w:rsidRPr="00456EF5">
        <w:rPr>
          <w:rFonts w:ascii="Times New Roman" w:hAnsi="Times New Roman" w:cs="Times New Roman"/>
          <w:i/>
          <w:sz w:val="26"/>
          <w:szCs w:val="26"/>
        </w:rPr>
        <w:t xml:space="preserve"> За нестійкою роботою</w:t>
      </w:r>
      <w:r w:rsidR="00456EF5" w:rsidRPr="00456EF5">
        <w:rPr>
          <w:rFonts w:ascii="Times New Roman" w:hAnsi="Times New Roman" w:cs="Times New Roman"/>
          <w:sz w:val="26"/>
          <w:szCs w:val="26"/>
        </w:rPr>
        <w:t>.</w:t>
      </w:r>
      <w:r w:rsidR="00456EF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456EF5" w:rsidRPr="00456EF5">
        <w:rPr>
          <w:rFonts w:ascii="Times New Roman" w:hAnsi="Times New Roman" w:cs="Times New Roman"/>
          <w:b/>
          <w:sz w:val="20"/>
          <w:szCs w:val="20"/>
        </w:rPr>
        <w:t>Рис. д</w:t>
      </w:r>
    </w:p>
    <w:p w:rsidR="00456EF5" w:rsidRDefault="00456EF5" w:rsidP="00456E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6EF5" w:rsidRPr="00456EF5" w:rsidRDefault="00456EF5" w:rsidP="00456E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6EF5" w:rsidRPr="00456EF5" w:rsidRDefault="00456EF5" w:rsidP="00456EF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 xml:space="preserve">12. </w:t>
      </w:r>
      <w:r w:rsidR="00F24769">
        <w:rPr>
          <w:rFonts w:ascii="Times New Roman" w:hAnsi="Times New Roman" w:cs="Times New Roman"/>
          <w:b/>
          <w:sz w:val="26"/>
          <w:szCs w:val="26"/>
        </w:rPr>
        <w:t>За яких умов необхідно виміряти компресію в циліндрах</w:t>
      </w:r>
      <w:r w:rsidRPr="00456EF5">
        <w:rPr>
          <w:rFonts w:ascii="Times New Roman" w:hAnsi="Times New Roman" w:cs="Times New Roman"/>
          <w:b/>
          <w:sz w:val="26"/>
          <w:szCs w:val="26"/>
        </w:rPr>
        <w:t>?</w:t>
      </w:r>
    </w:p>
    <w:p w:rsidR="00F24769" w:rsidRDefault="00456EF5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4769">
        <w:rPr>
          <w:rFonts w:ascii="Times New Roman" w:hAnsi="Times New Roman" w:cs="Times New Roman"/>
          <w:i/>
          <w:sz w:val="26"/>
          <w:szCs w:val="26"/>
        </w:rPr>
        <w:t xml:space="preserve">1. </w:t>
      </w:r>
      <w:r w:rsidR="00F24769">
        <w:rPr>
          <w:rFonts w:ascii="Times New Roman" w:hAnsi="Times New Roman" w:cs="Times New Roman"/>
          <w:i/>
          <w:sz w:val="26"/>
          <w:szCs w:val="26"/>
        </w:rPr>
        <w:t xml:space="preserve">На холостому двигуні при закритих дросельних та </w:t>
      </w:r>
    </w:p>
    <w:p w:rsidR="00456EF5" w:rsidRP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відкритій повітряній заслінках</w:t>
      </w:r>
      <w:r w:rsidR="00456EF5" w:rsidRPr="00F24769">
        <w:rPr>
          <w:rFonts w:ascii="Times New Roman" w:hAnsi="Times New Roman" w:cs="Times New Roman"/>
          <w:i/>
          <w:sz w:val="26"/>
          <w:szCs w:val="26"/>
        </w:rPr>
        <w:t>.</w:t>
      </w:r>
    </w:p>
    <w:p w:rsidR="00F24769" w:rsidRDefault="00456EF5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4769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F24769">
        <w:rPr>
          <w:rFonts w:ascii="Times New Roman" w:hAnsi="Times New Roman" w:cs="Times New Roman"/>
          <w:i/>
          <w:sz w:val="26"/>
          <w:szCs w:val="26"/>
        </w:rPr>
        <w:t xml:space="preserve">На повністю прогрітому двигуні при відкритих </w:t>
      </w:r>
    </w:p>
    <w:p w:rsidR="00456EF5" w:rsidRP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дросельних та повітряній заслінках.</w:t>
      </w:r>
    </w:p>
    <w:p w:rsidR="00F24769" w:rsidRDefault="00456EF5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4769"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="00F24769">
        <w:rPr>
          <w:rFonts w:ascii="Times New Roman" w:hAnsi="Times New Roman" w:cs="Times New Roman"/>
          <w:i/>
          <w:sz w:val="26"/>
          <w:szCs w:val="26"/>
        </w:rPr>
        <w:t xml:space="preserve">На холодному двигуні при закритих дросельних та </w:t>
      </w:r>
    </w:p>
    <w:p w:rsidR="00456EF5" w:rsidRP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повітряній заслінках</w:t>
      </w:r>
    </w:p>
    <w:p w:rsidR="00456EF5" w:rsidRDefault="00456EF5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82E25" w:rsidRPr="00D23230" w:rsidRDefault="00D82E25" w:rsidP="00D82E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230">
        <w:rPr>
          <w:rFonts w:ascii="Times New Roman" w:hAnsi="Times New Roman" w:cs="Times New Roman"/>
          <w:b/>
          <w:sz w:val="28"/>
          <w:szCs w:val="28"/>
        </w:rPr>
        <w:lastRenderedPageBreak/>
        <w:t>Тема «Кривошипно-шатунний механізм»</w:t>
      </w:r>
    </w:p>
    <w:p w:rsidR="00F24769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Pr="0010532E" w:rsidRDefault="00F24769" w:rsidP="00F24769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  <w:u w:val="single"/>
        </w:rPr>
      </w:pPr>
      <w:r w:rsidRPr="0010532E">
        <w:rPr>
          <w:rFonts w:ascii="Times New Roman" w:hAnsi="Times New Roman" w:cs="Times New Roman"/>
          <w:b/>
          <w:i/>
          <w:sz w:val="26"/>
          <w:szCs w:val="26"/>
          <w:u w:val="single"/>
        </w:rPr>
        <w:t>Варіант 2</w:t>
      </w: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128270</wp:posOffset>
            </wp:positionV>
            <wp:extent cx="3219450" cy="1685925"/>
            <wp:effectExtent l="19050" t="0" r="0" b="0"/>
            <wp:wrapNone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6"/>
          <w:szCs w:val="26"/>
        </w:rPr>
        <w:t xml:space="preserve">                                                                                               </w:t>
      </w:r>
      <w:r w:rsidRPr="006C126D">
        <w:rPr>
          <w:rFonts w:ascii="Times New Roman" w:hAnsi="Times New Roman" w:cs="Times New Roman"/>
          <w:b/>
          <w:sz w:val="26"/>
          <w:szCs w:val="26"/>
        </w:rPr>
        <w:t xml:space="preserve">1. Якою цифрою позначено на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             </w:t>
      </w:r>
      <w:r w:rsidRPr="006C126D">
        <w:rPr>
          <w:rFonts w:ascii="Times New Roman" w:hAnsi="Times New Roman" w:cs="Times New Roman"/>
          <w:b/>
          <w:sz w:val="26"/>
          <w:szCs w:val="26"/>
        </w:rPr>
        <w:t xml:space="preserve">рис. а </w:t>
      </w:r>
      <w:r>
        <w:rPr>
          <w:rFonts w:ascii="Times New Roman" w:hAnsi="Times New Roman" w:cs="Times New Roman"/>
          <w:b/>
          <w:sz w:val="26"/>
          <w:szCs w:val="26"/>
        </w:rPr>
        <w:t>отвір для втулки</w:t>
      </w:r>
      <w:r w:rsidRPr="00EA7D8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</w:t>
      </w:r>
      <w:r>
        <w:rPr>
          <w:b/>
          <w:sz w:val="26"/>
          <w:szCs w:val="26"/>
        </w:rPr>
        <w:br/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розподільного вала</w:t>
      </w:r>
      <w:r w:rsidRPr="006C126D">
        <w:rPr>
          <w:rFonts w:ascii="Times New Roman" w:hAnsi="Times New Roman" w:cs="Times New Roman"/>
          <w:b/>
          <w:sz w:val="26"/>
          <w:szCs w:val="26"/>
        </w:rPr>
        <w:t>?</w:t>
      </w:r>
      <w:r w:rsidRPr="006C126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                                          </w:t>
      </w:r>
      <w:r>
        <w:rPr>
          <w:b/>
          <w:sz w:val="26"/>
          <w:szCs w:val="26"/>
        </w:rPr>
        <w:br/>
        <w:t xml:space="preserve">                                                                                               </w:t>
      </w:r>
      <w:r w:rsidR="001D440F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D440F">
        <w:rPr>
          <w:rFonts w:ascii="Times New Roman" w:hAnsi="Times New Roman" w:cs="Times New Roman"/>
          <w:i/>
          <w:sz w:val="26"/>
          <w:szCs w:val="26"/>
        </w:rPr>
        <w:t>1            2</w:t>
      </w:r>
      <w:r w:rsidR="001D440F" w:rsidRPr="00947C5B">
        <w:rPr>
          <w:rFonts w:ascii="Times New Roman" w:hAnsi="Times New Roman" w:cs="Times New Roman"/>
          <w:i/>
          <w:sz w:val="26"/>
          <w:szCs w:val="26"/>
        </w:rPr>
        <w:t xml:space="preserve">         3           4</w:t>
      </w:r>
    </w:p>
    <w:p w:rsidR="001D440F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</w:t>
      </w:r>
    </w:p>
    <w:p w:rsidR="00F24769" w:rsidRPr="006C126D" w:rsidRDefault="001D440F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</w:t>
      </w:r>
      <w:r w:rsidR="00F247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4769" w:rsidRPr="006C126D">
        <w:rPr>
          <w:rFonts w:ascii="Times New Roman" w:hAnsi="Times New Roman" w:cs="Times New Roman"/>
          <w:b/>
          <w:sz w:val="26"/>
          <w:szCs w:val="26"/>
        </w:rPr>
        <w:t xml:space="preserve">  2.</w:t>
      </w:r>
      <w:r w:rsidR="00F24769">
        <w:rPr>
          <w:rFonts w:ascii="Times New Roman" w:hAnsi="Times New Roman" w:cs="Times New Roman"/>
          <w:b/>
          <w:sz w:val="26"/>
          <w:szCs w:val="26"/>
        </w:rPr>
        <w:t xml:space="preserve"> Скільки </w:t>
      </w:r>
      <w:r w:rsidR="00F24769" w:rsidRPr="006C126D">
        <w:rPr>
          <w:rFonts w:ascii="Times New Roman" w:hAnsi="Times New Roman" w:cs="Times New Roman"/>
          <w:b/>
          <w:sz w:val="26"/>
          <w:szCs w:val="26"/>
        </w:rPr>
        <w:t xml:space="preserve">точок кріплення </w:t>
      </w:r>
      <w:r w:rsidR="00F247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4769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            на </w:t>
      </w:r>
      <w:r w:rsidR="00F24769" w:rsidRPr="006C126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4769">
        <w:rPr>
          <w:rFonts w:ascii="Times New Roman" w:hAnsi="Times New Roman" w:cs="Times New Roman"/>
          <w:b/>
          <w:sz w:val="26"/>
          <w:szCs w:val="26"/>
        </w:rPr>
        <w:t>р</w:t>
      </w:r>
      <w:r w:rsidR="00F24769" w:rsidRPr="006C126D">
        <w:rPr>
          <w:rFonts w:ascii="Times New Roman" w:hAnsi="Times New Roman" w:cs="Times New Roman"/>
          <w:b/>
          <w:sz w:val="26"/>
          <w:szCs w:val="26"/>
        </w:rPr>
        <w:t>амі має двигун  ЗИЛ-508?</w:t>
      </w:r>
    </w:p>
    <w:p w:rsidR="00F24769" w:rsidRDefault="00F24769" w:rsidP="00F24769">
      <w:pPr>
        <w:spacing w:after="0" w:line="240" w:lineRule="auto"/>
        <w:ind w:left="5812"/>
        <w:jc w:val="both"/>
        <w:rPr>
          <w:i/>
          <w:sz w:val="26"/>
          <w:szCs w:val="26"/>
        </w:rPr>
      </w:pPr>
      <w:r w:rsidRPr="0025082E">
        <w:rPr>
          <w:i/>
          <w:sz w:val="26"/>
          <w:szCs w:val="26"/>
        </w:rPr>
        <w:t xml:space="preserve">2?   </w:t>
      </w:r>
      <w:r>
        <w:rPr>
          <w:i/>
          <w:sz w:val="26"/>
          <w:szCs w:val="26"/>
        </w:rPr>
        <w:t xml:space="preserve">      </w:t>
      </w:r>
      <w:r w:rsidRPr="0025082E">
        <w:rPr>
          <w:i/>
          <w:sz w:val="26"/>
          <w:szCs w:val="26"/>
        </w:rPr>
        <w:t xml:space="preserve">   3?</w:t>
      </w:r>
      <w:r>
        <w:rPr>
          <w:i/>
          <w:sz w:val="26"/>
          <w:szCs w:val="26"/>
        </w:rPr>
        <w:t xml:space="preserve">            4?          5?</w:t>
      </w:r>
    </w:p>
    <w:p w:rsidR="00F24769" w:rsidRDefault="00F24769" w:rsidP="00F24769">
      <w:pPr>
        <w:spacing w:after="0" w:line="240" w:lineRule="auto"/>
        <w:ind w:left="5812"/>
        <w:jc w:val="both"/>
        <w:rPr>
          <w:i/>
          <w:sz w:val="26"/>
          <w:szCs w:val="26"/>
        </w:rPr>
      </w:pPr>
    </w:p>
    <w:p w:rsidR="00F24769" w:rsidRDefault="00F24769" w:rsidP="00F24769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</w:p>
    <w:p w:rsidR="00F24769" w:rsidRDefault="00F24769" w:rsidP="00F24769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506095</wp:posOffset>
            </wp:positionV>
            <wp:extent cx="3171825" cy="1362075"/>
            <wp:effectExtent l="19050" t="0" r="9525" b="0"/>
            <wp:wrapNone/>
            <wp:docPr id="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                                      </w:t>
      </w:r>
      <w:r w:rsidRPr="00503EAC">
        <w:rPr>
          <w:rFonts w:ascii="Times New Roman" w:hAnsi="Times New Roman" w:cs="Times New Roman"/>
          <w:b/>
          <w:sz w:val="20"/>
          <w:szCs w:val="20"/>
        </w:rPr>
        <w:t>Рис. а</w:t>
      </w:r>
      <w:r>
        <w:rPr>
          <w:sz w:val="26"/>
          <w:szCs w:val="26"/>
        </w:rPr>
        <w:t xml:space="preserve">                                      </w:t>
      </w:r>
    </w:p>
    <w:p w:rsidR="00F24769" w:rsidRDefault="00F24769" w:rsidP="00F24769">
      <w:pPr>
        <w:spacing w:after="0" w:line="240" w:lineRule="auto"/>
        <w:jc w:val="right"/>
        <w:rPr>
          <w:sz w:val="26"/>
          <w:szCs w:val="26"/>
        </w:rPr>
      </w:pPr>
    </w:p>
    <w:p w:rsidR="00F24769" w:rsidRPr="00503EAC" w:rsidRDefault="001D440F" w:rsidP="00F24769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137795</wp:posOffset>
            </wp:positionV>
            <wp:extent cx="3448050" cy="1381125"/>
            <wp:effectExtent l="19050" t="0" r="0" b="0"/>
            <wp:wrapNone/>
            <wp:docPr id="4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4769" w:rsidRPr="00503EAC">
        <w:rPr>
          <w:rFonts w:ascii="Times New Roman" w:hAnsi="Times New Roman" w:cs="Times New Roman"/>
          <w:b/>
          <w:sz w:val="26"/>
          <w:szCs w:val="26"/>
        </w:rPr>
        <w:t>3.</w:t>
      </w:r>
      <w:r w:rsidR="00F247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24769" w:rsidRPr="00503EAC">
        <w:rPr>
          <w:rFonts w:ascii="Times New Roman" w:hAnsi="Times New Roman" w:cs="Times New Roman"/>
          <w:b/>
          <w:sz w:val="26"/>
          <w:szCs w:val="26"/>
        </w:rPr>
        <w:t xml:space="preserve">З якого матеріалу виготовлено </w:t>
      </w:r>
      <w:r w:rsidR="00F24769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  <w:r w:rsidR="00F24769">
        <w:rPr>
          <w:rFonts w:ascii="Times New Roman" w:hAnsi="Times New Roman" w:cs="Times New Roman"/>
          <w:b/>
          <w:sz w:val="26"/>
          <w:szCs w:val="26"/>
        </w:rPr>
        <w:br/>
        <w:t xml:space="preserve">                                                                             </w:t>
      </w:r>
      <w:r w:rsidR="00D82E25">
        <w:rPr>
          <w:rFonts w:ascii="Times New Roman" w:hAnsi="Times New Roman" w:cs="Times New Roman"/>
          <w:b/>
          <w:sz w:val="26"/>
          <w:szCs w:val="26"/>
        </w:rPr>
        <w:t>гільзу</w:t>
      </w:r>
      <w:r w:rsidR="00F24769" w:rsidRPr="00503EAC">
        <w:rPr>
          <w:rFonts w:ascii="Times New Roman" w:hAnsi="Times New Roman" w:cs="Times New Roman"/>
          <w:b/>
          <w:sz w:val="26"/>
          <w:szCs w:val="26"/>
        </w:rPr>
        <w:t xml:space="preserve"> на двигуні ЗМЗ-513, </w:t>
      </w:r>
      <w:r w:rsidR="00D82E25">
        <w:rPr>
          <w:rFonts w:ascii="Times New Roman" w:hAnsi="Times New Roman" w:cs="Times New Roman"/>
          <w:b/>
          <w:sz w:val="26"/>
          <w:szCs w:val="26"/>
        </w:rPr>
        <w:t xml:space="preserve">що </w:t>
      </w:r>
      <w:r w:rsidR="00F24769" w:rsidRPr="00503EAC">
        <w:rPr>
          <w:rFonts w:ascii="Times New Roman" w:hAnsi="Times New Roman" w:cs="Times New Roman"/>
          <w:b/>
          <w:sz w:val="26"/>
          <w:szCs w:val="26"/>
        </w:rPr>
        <w:t>позначена на рис. б цифрою 1?</w:t>
      </w:r>
    </w:p>
    <w:p w:rsidR="00F24769" w:rsidRPr="00503EAC" w:rsidRDefault="00F24769" w:rsidP="00F24769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 xml:space="preserve">1. </w:t>
      </w:r>
      <w:r w:rsidR="00D82E25">
        <w:rPr>
          <w:rFonts w:ascii="Times New Roman" w:hAnsi="Times New Roman" w:cs="Times New Roman"/>
          <w:i/>
          <w:sz w:val="26"/>
          <w:szCs w:val="26"/>
        </w:rPr>
        <w:t>З чавуну</w:t>
      </w:r>
      <w:r w:rsidRPr="00503EAC">
        <w:rPr>
          <w:rFonts w:ascii="Times New Roman" w:hAnsi="Times New Roman" w:cs="Times New Roman"/>
          <w:i/>
          <w:sz w:val="26"/>
          <w:szCs w:val="26"/>
        </w:rPr>
        <w:t>.</w:t>
      </w:r>
    </w:p>
    <w:p w:rsidR="00F24769" w:rsidRPr="00503EAC" w:rsidRDefault="00F24769" w:rsidP="00F24769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 xml:space="preserve">2. </w:t>
      </w:r>
      <w:r w:rsidR="00D82E25">
        <w:rPr>
          <w:rFonts w:ascii="Times New Roman" w:hAnsi="Times New Roman" w:cs="Times New Roman"/>
          <w:i/>
          <w:sz w:val="26"/>
          <w:szCs w:val="26"/>
        </w:rPr>
        <w:t>Зі сталі</w:t>
      </w:r>
      <w:r w:rsidRPr="00503EAC">
        <w:rPr>
          <w:rFonts w:ascii="Times New Roman" w:hAnsi="Times New Roman" w:cs="Times New Roman"/>
          <w:i/>
          <w:sz w:val="26"/>
          <w:szCs w:val="26"/>
        </w:rPr>
        <w:t>.</w:t>
      </w:r>
    </w:p>
    <w:p w:rsidR="00F24769" w:rsidRPr="00503EAC" w:rsidRDefault="00F24769" w:rsidP="00F24769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 xml:space="preserve">3. </w:t>
      </w:r>
      <w:r w:rsidR="00D82E25">
        <w:rPr>
          <w:rFonts w:ascii="Times New Roman" w:hAnsi="Times New Roman" w:cs="Times New Roman"/>
          <w:i/>
          <w:sz w:val="26"/>
          <w:szCs w:val="26"/>
        </w:rPr>
        <w:t>З алюмінієвого сплаву.</w:t>
      </w:r>
    </w:p>
    <w:p w:rsidR="00F24769" w:rsidRDefault="00F24769" w:rsidP="00D82E25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503EAC">
        <w:rPr>
          <w:rFonts w:ascii="Times New Roman" w:hAnsi="Times New Roman" w:cs="Times New Roman"/>
          <w:i/>
          <w:sz w:val="26"/>
          <w:szCs w:val="26"/>
        </w:rPr>
        <w:t xml:space="preserve">4. </w:t>
      </w:r>
      <w:r w:rsidR="00D82E25">
        <w:rPr>
          <w:rFonts w:ascii="Times New Roman" w:hAnsi="Times New Roman" w:cs="Times New Roman"/>
          <w:i/>
          <w:sz w:val="26"/>
          <w:szCs w:val="26"/>
        </w:rPr>
        <w:t>З бронзи.</w:t>
      </w:r>
    </w:p>
    <w:p w:rsidR="00D82E25" w:rsidRDefault="00D82E25" w:rsidP="00D82E25">
      <w:pPr>
        <w:spacing w:after="0" w:line="240" w:lineRule="auto"/>
        <w:ind w:left="6663"/>
        <w:jc w:val="both"/>
        <w:rPr>
          <w:i/>
          <w:sz w:val="26"/>
          <w:szCs w:val="26"/>
        </w:rPr>
      </w:pPr>
    </w:p>
    <w:p w:rsidR="00F24769" w:rsidRDefault="00F24769" w:rsidP="00F24769">
      <w:pPr>
        <w:spacing w:after="0" w:line="240" w:lineRule="auto"/>
        <w:ind w:left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>Рис. б</w:t>
      </w:r>
    </w:p>
    <w:p w:rsidR="00F24769" w:rsidRPr="00503EAC" w:rsidRDefault="00D82E25" w:rsidP="00F24769">
      <w:pPr>
        <w:spacing w:after="0" w:line="240" w:lineRule="auto"/>
        <w:ind w:left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59055</wp:posOffset>
            </wp:positionV>
            <wp:extent cx="2876550" cy="1666875"/>
            <wp:effectExtent l="19050" t="0" r="0" b="0"/>
            <wp:wrapNone/>
            <wp:docPr id="40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769" w:rsidRDefault="00F24769" w:rsidP="00F24769">
      <w:pPr>
        <w:spacing w:after="0" w:line="240" w:lineRule="auto"/>
        <w:ind w:left="5812"/>
        <w:jc w:val="both"/>
        <w:rPr>
          <w:rFonts w:ascii="Times New Roman" w:hAnsi="Times New Roman" w:cs="Times New Roman"/>
          <w:sz w:val="26"/>
          <w:szCs w:val="26"/>
        </w:rPr>
      </w:pPr>
    </w:p>
    <w:p w:rsidR="00F24769" w:rsidRPr="00B13798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3522980" cy="2105025"/>
            <wp:effectExtent l="19050" t="0" r="1270" b="0"/>
            <wp:wrapNone/>
            <wp:docPr id="2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3522980" cy="2105025"/>
            <wp:effectExtent l="19050" t="0" r="1270" b="0"/>
            <wp:wrapNone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98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B13798">
        <w:rPr>
          <w:rFonts w:ascii="Times New Roman" w:hAnsi="Times New Roman" w:cs="Times New Roman"/>
          <w:b/>
          <w:sz w:val="26"/>
          <w:szCs w:val="26"/>
        </w:rPr>
        <w:t>Що позначено на рис. б цифрою 2?</w:t>
      </w:r>
      <w:r w:rsidRPr="00B13798">
        <w:rPr>
          <w:rFonts w:ascii="Times New Roman" w:hAnsi="Times New Roman" w:cs="Times New Roman"/>
          <w:noProof/>
          <w:sz w:val="26"/>
          <w:szCs w:val="26"/>
        </w:rPr>
        <w:t xml:space="preserve"> </w:t>
      </w:r>
    </w:p>
    <w:p w:rsidR="00F24769" w:rsidRPr="00B13798" w:rsidRDefault="00F24769" w:rsidP="00F2476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1. Канал для охолоджувальної рідіти.</w:t>
      </w:r>
    </w:p>
    <w:p w:rsidR="00F24769" w:rsidRPr="00B13798" w:rsidRDefault="00F24769" w:rsidP="00F2476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2. Камера згоряння.</w:t>
      </w:r>
    </w:p>
    <w:p w:rsidR="00F24769" w:rsidRPr="00B13798" w:rsidRDefault="00D82E25" w:rsidP="00F2476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3. Канал</w:t>
      </w:r>
      <w:r w:rsidR="00F24769" w:rsidRPr="00B13798">
        <w:rPr>
          <w:rFonts w:ascii="Times New Roman" w:hAnsi="Times New Roman" w:cs="Times New Roman"/>
          <w:i/>
          <w:sz w:val="26"/>
          <w:szCs w:val="26"/>
        </w:rPr>
        <w:t xml:space="preserve"> для підведення пальної суміші.</w:t>
      </w:r>
    </w:p>
    <w:p w:rsidR="00F24769" w:rsidRPr="00B13798" w:rsidRDefault="00F24769" w:rsidP="00F2476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4. Канал для відведення відпрацьованих газів.</w:t>
      </w:r>
    </w:p>
    <w:p w:rsidR="00F24769" w:rsidRPr="00B13798" w:rsidRDefault="00F24769" w:rsidP="00F24769">
      <w:pPr>
        <w:spacing w:after="0" w:line="240" w:lineRule="auto"/>
        <w:ind w:left="1134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2961005" cy="1769110"/>
            <wp:effectExtent l="19050" t="0" r="0" b="0"/>
            <wp:wrapNone/>
            <wp:docPr id="2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24769" w:rsidRPr="00B13798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13798">
        <w:rPr>
          <w:rFonts w:ascii="Times New Roman" w:hAnsi="Times New Roman" w:cs="Times New Roman"/>
          <w:b/>
          <w:sz w:val="26"/>
          <w:szCs w:val="26"/>
        </w:rPr>
        <w:t>5. Що позначено на рис. в цифрою 1?</w:t>
      </w:r>
    </w:p>
    <w:p w:rsidR="00F24769" w:rsidRPr="00B13798" w:rsidRDefault="00F24769" w:rsidP="00F2476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1. Корінна шийка колінчастого вала.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</w:t>
      </w:r>
      <w:r w:rsidRPr="00B13798">
        <w:rPr>
          <w:rFonts w:ascii="Times New Roman" w:hAnsi="Times New Roman" w:cs="Times New Roman"/>
          <w:b/>
          <w:sz w:val="20"/>
          <w:szCs w:val="20"/>
        </w:rPr>
        <w:t>Рис.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3798">
        <w:rPr>
          <w:rFonts w:ascii="Times New Roman" w:hAnsi="Times New Roman" w:cs="Times New Roman"/>
          <w:b/>
          <w:sz w:val="20"/>
          <w:szCs w:val="20"/>
        </w:rPr>
        <w:t>в</w:t>
      </w:r>
    </w:p>
    <w:p w:rsidR="00F24769" w:rsidRPr="00B13798" w:rsidRDefault="00F24769" w:rsidP="00F24769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3547745</wp:posOffset>
            </wp:positionH>
            <wp:positionV relativeFrom="paragraph">
              <wp:posOffset>0</wp:posOffset>
            </wp:positionV>
            <wp:extent cx="2493155" cy="2724150"/>
            <wp:effectExtent l="19050" t="0" r="2395" b="0"/>
            <wp:wrapNone/>
            <wp:docPr id="29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15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798">
        <w:rPr>
          <w:rFonts w:ascii="Times New Roman" w:hAnsi="Times New Roman" w:cs="Times New Roman"/>
          <w:i/>
          <w:sz w:val="26"/>
          <w:szCs w:val="26"/>
        </w:rPr>
        <w:t xml:space="preserve">2. Шатунна шийка колінчастого вала.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Pr="00B13798">
        <w:rPr>
          <w:rFonts w:ascii="Times New Roman" w:hAnsi="Times New Roman" w:cs="Times New Roman"/>
          <w:i/>
          <w:sz w:val="26"/>
          <w:szCs w:val="26"/>
        </w:rPr>
        <w:t xml:space="preserve">                          </w:t>
      </w:r>
    </w:p>
    <w:p w:rsidR="00F24769" w:rsidRPr="00B13798" w:rsidRDefault="00F24769" w:rsidP="00F247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</w:t>
      </w:r>
      <w:r w:rsidRPr="00B13798">
        <w:rPr>
          <w:rFonts w:ascii="Times New Roman" w:hAnsi="Times New Roman" w:cs="Times New Roman"/>
          <w:i/>
          <w:sz w:val="26"/>
          <w:szCs w:val="26"/>
        </w:rPr>
        <w:t xml:space="preserve"> 3. Щока.</w:t>
      </w:r>
      <w:r w:rsidRPr="00B137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F24769" w:rsidRDefault="00F24769" w:rsidP="00F24769">
      <w:pPr>
        <w:spacing w:after="0" w:line="240" w:lineRule="auto"/>
        <w:ind w:left="567"/>
        <w:rPr>
          <w:rFonts w:ascii="Times New Roman" w:hAnsi="Times New Roman" w:cs="Times New Roman"/>
          <w:b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4. Противага</w:t>
      </w: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5761990</wp:posOffset>
            </wp:positionV>
            <wp:extent cx="2961005" cy="1769110"/>
            <wp:effectExtent l="19050" t="0" r="0" b="0"/>
            <wp:wrapNone/>
            <wp:docPr id="3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769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3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798">
        <w:rPr>
          <w:rFonts w:ascii="Times New Roman" w:hAnsi="Times New Roman" w:cs="Times New Roman"/>
          <w:b/>
          <w:sz w:val="26"/>
          <w:szCs w:val="26"/>
        </w:rPr>
        <w:t>6. Що позначено на рис. в цифрою 2?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</w:p>
    <w:p w:rsidR="00F24769" w:rsidRPr="00B13798" w:rsidRDefault="00F24769" w:rsidP="00D82E25">
      <w:pPr>
        <w:tabs>
          <w:tab w:val="left" w:pos="3960"/>
        </w:tabs>
        <w:spacing w:after="0" w:line="240" w:lineRule="auto"/>
        <w:ind w:left="567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32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7562850</wp:posOffset>
            </wp:positionH>
            <wp:positionV relativeFrom="paragraph">
              <wp:posOffset>8241665</wp:posOffset>
            </wp:positionV>
            <wp:extent cx="2322195" cy="2700020"/>
            <wp:effectExtent l="19050" t="0" r="1905" b="0"/>
            <wp:wrapNone/>
            <wp:docPr id="3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798">
        <w:rPr>
          <w:rFonts w:ascii="Times New Roman" w:hAnsi="Times New Roman" w:cs="Times New Roman"/>
          <w:i/>
          <w:sz w:val="26"/>
          <w:szCs w:val="26"/>
        </w:rPr>
        <w:t xml:space="preserve">1. </w:t>
      </w:r>
      <w:r w:rsidR="00D82E25">
        <w:rPr>
          <w:rFonts w:ascii="Times New Roman" w:hAnsi="Times New Roman" w:cs="Times New Roman"/>
          <w:i/>
          <w:sz w:val="26"/>
          <w:szCs w:val="26"/>
        </w:rPr>
        <w:t>Зубчастий вінець маховика.</w:t>
      </w:r>
    </w:p>
    <w:p w:rsidR="00F24769" w:rsidRPr="00B13798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3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798">
        <w:rPr>
          <w:rFonts w:ascii="Times New Roman" w:hAnsi="Times New Roman" w:cs="Times New Roman"/>
          <w:i/>
          <w:sz w:val="26"/>
          <w:szCs w:val="26"/>
        </w:rPr>
        <w:t>2. Фланець кріплення маховика.</w:t>
      </w:r>
      <w:r w:rsidRPr="00984F96">
        <w:t xml:space="preserve"> </w:t>
      </w:r>
    </w:p>
    <w:p w:rsidR="00F24769" w:rsidRPr="00B13798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7562850</wp:posOffset>
            </wp:positionH>
            <wp:positionV relativeFrom="paragraph">
              <wp:posOffset>8241665</wp:posOffset>
            </wp:positionV>
            <wp:extent cx="2322195" cy="2700020"/>
            <wp:effectExtent l="19050" t="0" r="1905" b="0"/>
            <wp:wrapNone/>
            <wp:docPr id="3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798">
        <w:rPr>
          <w:rFonts w:ascii="Times New Roman" w:hAnsi="Times New Roman" w:cs="Times New Roman"/>
          <w:i/>
          <w:sz w:val="26"/>
          <w:szCs w:val="26"/>
        </w:rPr>
        <w:t>3. Щока.</w:t>
      </w:r>
    </w:p>
    <w:p w:rsidR="00F24769" w:rsidRPr="00B13798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7562850</wp:posOffset>
            </wp:positionH>
            <wp:positionV relativeFrom="paragraph">
              <wp:posOffset>8241665</wp:posOffset>
            </wp:positionV>
            <wp:extent cx="2322195" cy="2700020"/>
            <wp:effectExtent l="19050" t="0" r="190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3798">
        <w:rPr>
          <w:rFonts w:ascii="Times New Roman" w:hAnsi="Times New Roman" w:cs="Times New Roman"/>
          <w:i/>
          <w:sz w:val="26"/>
          <w:szCs w:val="26"/>
        </w:rPr>
        <w:t>4. Противага.</w:t>
      </w:r>
    </w:p>
    <w:p w:rsidR="00F24769" w:rsidRPr="00B13798" w:rsidRDefault="00F24769" w:rsidP="00F2476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1494155" cy="1737360"/>
            <wp:effectExtent l="19050" t="0" r="0" b="0"/>
            <wp:wrapNone/>
            <wp:docPr id="3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1737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6230620</wp:posOffset>
            </wp:positionH>
            <wp:positionV relativeFrom="paragraph">
              <wp:posOffset>8079740</wp:posOffset>
            </wp:positionV>
            <wp:extent cx="2322195" cy="2700020"/>
            <wp:effectExtent l="19050" t="0" r="1905" b="0"/>
            <wp:wrapNone/>
            <wp:docPr id="3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270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4769" w:rsidRPr="00B13798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B13798"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13798">
        <w:rPr>
          <w:rFonts w:ascii="Times New Roman" w:hAnsi="Times New Roman" w:cs="Times New Roman"/>
          <w:b/>
          <w:sz w:val="26"/>
          <w:szCs w:val="26"/>
        </w:rPr>
        <w:t>Що позначено на рис. в цифрою 3?</w:t>
      </w:r>
    </w:p>
    <w:p w:rsidR="00F24769" w:rsidRPr="00B13798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1. Храповик.</w:t>
      </w:r>
    </w:p>
    <w:p w:rsidR="00F24769" w:rsidRPr="00B13798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2. Фланець кріплення маховика.</w:t>
      </w:r>
    </w:p>
    <w:p w:rsidR="00F24769" w:rsidRPr="00B13798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3798">
        <w:rPr>
          <w:rFonts w:ascii="Times New Roman" w:hAnsi="Times New Roman" w:cs="Times New Roman"/>
          <w:i/>
          <w:sz w:val="26"/>
          <w:szCs w:val="26"/>
        </w:rPr>
        <w:t>3. Щока.</w:t>
      </w: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B13798">
        <w:rPr>
          <w:rFonts w:ascii="Times New Roman" w:hAnsi="Times New Roman" w:cs="Times New Roman"/>
          <w:i/>
          <w:sz w:val="26"/>
          <w:szCs w:val="26"/>
        </w:rPr>
        <w:t>4. Противага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          </w:t>
      </w:r>
      <w:r w:rsidRPr="00984F96">
        <w:rPr>
          <w:rFonts w:ascii="Times New Roman" w:hAnsi="Times New Roman" w:cs="Times New Roman"/>
          <w:b/>
          <w:sz w:val="20"/>
          <w:szCs w:val="20"/>
        </w:rPr>
        <w:t>Рис.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84F96">
        <w:rPr>
          <w:rFonts w:ascii="Times New Roman" w:hAnsi="Times New Roman" w:cs="Times New Roman"/>
          <w:b/>
          <w:sz w:val="20"/>
          <w:szCs w:val="20"/>
        </w:rPr>
        <w:t>г</w:t>
      </w:r>
    </w:p>
    <w:p w:rsidR="00F24769" w:rsidRDefault="00F24769" w:rsidP="00F2476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4F96">
        <w:rPr>
          <w:rFonts w:ascii="Times New Roman" w:hAnsi="Times New Roman" w:cs="Times New Roman"/>
          <w:b/>
          <w:sz w:val="26"/>
          <w:szCs w:val="26"/>
        </w:rPr>
        <w:lastRenderedPageBreak/>
        <w:t>8. Якою цифрою на рис. г позначено бронзову втулку?</w:t>
      </w:r>
    </w:p>
    <w:p w:rsidR="001D440F" w:rsidRPr="00456EF5" w:rsidRDefault="001D440F" w:rsidP="001D440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1      </w:t>
      </w:r>
    </w:p>
    <w:p w:rsidR="001D440F" w:rsidRPr="00456EF5" w:rsidRDefault="001D440F" w:rsidP="001D440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2    </w:t>
      </w:r>
    </w:p>
    <w:p w:rsidR="001D440F" w:rsidRPr="00456EF5" w:rsidRDefault="001D440F" w:rsidP="001D440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3    </w:t>
      </w:r>
    </w:p>
    <w:p w:rsidR="001D440F" w:rsidRDefault="001D440F" w:rsidP="001D440F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>4</w:t>
      </w:r>
    </w:p>
    <w:p w:rsidR="00F24769" w:rsidRPr="00456EF5" w:rsidRDefault="00F24769" w:rsidP="00F24769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3907055</wp:posOffset>
            </wp:positionH>
            <wp:positionV relativeFrom="paragraph">
              <wp:posOffset>336550</wp:posOffset>
            </wp:positionV>
            <wp:extent cx="2016860" cy="3524250"/>
            <wp:effectExtent l="19050" t="0" r="2440" b="0"/>
            <wp:wrapNone/>
            <wp:docPr id="3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86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6"/>
          <w:szCs w:val="26"/>
        </w:rPr>
        <w:t xml:space="preserve">9.  </w:t>
      </w:r>
      <w:r w:rsidRPr="00456EF5">
        <w:rPr>
          <w:rFonts w:ascii="Times New Roman" w:hAnsi="Times New Roman" w:cs="Times New Roman"/>
          <w:b/>
          <w:sz w:val="26"/>
          <w:szCs w:val="26"/>
        </w:rPr>
        <w:t>Якою цифрою на рис. д позначено напрямну частину (юбку) поршня?</w:t>
      </w:r>
    </w:p>
    <w:p w:rsidR="00F24769" w:rsidRPr="00456EF5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1      </w:t>
      </w:r>
    </w:p>
    <w:p w:rsidR="00F24769" w:rsidRPr="00456EF5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2    </w:t>
      </w:r>
    </w:p>
    <w:p w:rsidR="00F24769" w:rsidRPr="00456EF5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 xml:space="preserve">3    </w:t>
      </w:r>
    </w:p>
    <w:p w:rsid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456EF5">
        <w:rPr>
          <w:rFonts w:ascii="Times New Roman" w:hAnsi="Times New Roman" w:cs="Times New Roman"/>
          <w:sz w:val="26"/>
          <w:szCs w:val="26"/>
        </w:rPr>
        <w:t>4</w:t>
      </w: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24769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F24769" w:rsidRPr="00456EF5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10.</w:t>
      </w:r>
      <w:r w:rsidRPr="00456EF5">
        <w:rPr>
          <w:rFonts w:ascii="Times New Roman" w:hAnsi="Times New Roman" w:cs="Times New Roman"/>
          <w:b/>
          <w:sz w:val="26"/>
          <w:szCs w:val="26"/>
        </w:rPr>
        <w:tab/>
        <w:t>Що позначено на рис. д цифрою 5?</w:t>
      </w:r>
    </w:p>
    <w:p w:rsidR="00F24769" w:rsidRPr="00456EF5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>1. Компресійні кільця.</w:t>
      </w:r>
    </w:p>
    <w:p w:rsidR="00F24769" w:rsidRPr="00456EF5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 xml:space="preserve">2. </w:t>
      </w:r>
      <w:proofErr w:type="spellStart"/>
      <w:r w:rsidRPr="00456EF5">
        <w:rPr>
          <w:rFonts w:ascii="Times New Roman" w:hAnsi="Times New Roman" w:cs="Times New Roman"/>
          <w:i/>
          <w:sz w:val="26"/>
          <w:szCs w:val="26"/>
        </w:rPr>
        <w:t>Маслознімні</w:t>
      </w:r>
      <w:proofErr w:type="spellEnd"/>
      <w:r w:rsidRPr="00456EF5">
        <w:rPr>
          <w:rFonts w:ascii="Times New Roman" w:hAnsi="Times New Roman" w:cs="Times New Roman"/>
          <w:i/>
          <w:sz w:val="26"/>
          <w:szCs w:val="26"/>
        </w:rPr>
        <w:t xml:space="preserve"> кільця.</w:t>
      </w:r>
    </w:p>
    <w:p w:rsidR="00F24769" w:rsidRPr="00456EF5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>3. Стопорні кільця.</w:t>
      </w:r>
    </w:p>
    <w:p w:rsidR="00F24769" w:rsidRPr="00492F03" w:rsidRDefault="00F24769" w:rsidP="00F24769">
      <w:pPr>
        <w:spacing w:line="360" w:lineRule="auto"/>
        <w:jc w:val="both"/>
        <w:rPr>
          <w:sz w:val="28"/>
          <w:szCs w:val="28"/>
        </w:rPr>
      </w:pPr>
    </w:p>
    <w:p w:rsidR="00F24769" w:rsidRPr="00456EF5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11.За якими ознаками можна зробити висновок</w:t>
      </w:r>
    </w:p>
    <w:p w:rsidR="00F24769" w:rsidRPr="00456EF5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 xml:space="preserve"> про спрацювання або втрату потужності </w:t>
      </w:r>
    </w:p>
    <w:p w:rsidR="00F24769" w:rsidRPr="00456EF5" w:rsidRDefault="00F24769" w:rsidP="00F2476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поршневих кілець?</w:t>
      </w:r>
    </w:p>
    <w:p w:rsidR="00F24769" w:rsidRPr="00456EF5" w:rsidRDefault="00F24769" w:rsidP="00F24769">
      <w:pPr>
        <w:pStyle w:val="a5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1.</w:t>
      </w:r>
      <w:r w:rsidRPr="00456EF5">
        <w:rPr>
          <w:rFonts w:ascii="Times New Roman" w:hAnsi="Times New Roman" w:cs="Times New Roman"/>
          <w:i/>
          <w:sz w:val="26"/>
          <w:szCs w:val="26"/>
        </w:rPr>
        <w:t>За підвищеною витратою масла та димним</w:t>
      </w:r>
    </w:p>
    <w:p w:rsidR="00F24769" w:rsidRPr="00456EF5" w:rsidRDefault="00F24769" w:rsidP="00F24769">
      <w:pPr>
        <w:spacing w:after="0" w:line="240" w:lineRule="auto"/>
        <w:ind w:left="360" w:hanging="11"/>
        <w:rPr>
          <w:rFonts w:ascii="Times New Roman" w:hAnsi="Times New Roman" w:cs="Times New Roman"/>
          <w:i/>
          <w:sz w:val="26"/>
          <w:szCs w:val="26"/>
        </w:rPr>
      </w:pPr>
      <w:r w:rsidRPr="00456EF5">
        <w:rPr>
          <w:rFonts w:ascii="Times New Roman" w:hAnsi="Times New Roman" w:cs="Times New Roman"/>
          <w:i/>
          <w:sz w:val="26"/>
          <w:szCs w:val="26"/>
        </w:rPr>
        <w:t xml:space="preserve">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456EF5">
        <w:rPr>
          <w:rFonts w:ascii="Times New Roman" w:hAnsi="Times New Roman" w:cs="Times New Roman"/>
          <w:i/>
          <w:sz w:val="26"/>
          <w:szCs w:val="26"/>
        </w:rPr>
        <w:t xml:space="preserve"> ви</w:t>
      </w:r>
      <w:r w:rsidRPr="00456EF5">
        <w:rPr>
          <w:rFonts w:ascii="Times New Roman" w:hAnsi="Times New Roman" w:cs="Times New Roman"/>
          <w:i/>
          <w:sz w:val="26"/>
          <w:szCs w:val="26"/>
        </w:rPr>
        <w:softHyphen/>
        <w:t>хлопом, падінням потужності.</w:t>
      </w:r>
    </w:p>
    <w:p w:rsidR="00F24769" w:rsidRPr="00456EF5" w:rsidRDefault="00F24769" w:rsidP="00F24769">
      <w:pPr>
        <w:spacing w:after="0" w:line="240" w:lineRule="auto"/>
        <w:ind w:hanging="11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456EF5">
        <w:rPr>
          <w:rFonts w:ascii="Times New Roman" w:hAnsi="Times New Roman" w:cs="Times New Roman"/>
          <w:i/>
          <w:sz w:val="26"/>
          <w:szCs w:val="26"/>
        </w:rPr>
        <w:t>2. За стуком у верхній частині двигуна.</w:t>
      </w:r>
    </w:p>
    <w:p w:rsidR="00F24769" w:rsidRPr="00456EF5" w:rsidRDefault="00F24769" w:rsidP="00F24769">
      <w:pPr>
        <w:spacing w:after="0" w:line="240" w:lineRule="auto"/>
        <w:ind w:hanging="11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456EF5">
        <w:rPr>
          <w:rFonts w:ascii="Times New Roman" w:hAnsi="Times New Roman" w:cs="Times New Roman"/>
          <w:i/>
          <w:sz w:val="26"/>
          <w:szCs w:val="26"/>
        </w:rPr>
        <w:t>3. За перегріванням та зниженням потужності.</w:t>
      </w:r>
    </w:p>
    <w:p w:rsidR="00F24769" w:rsidRPr="00456EF5" w:rsidRDefault="00F24769" w:rsidP="00F24769">
      <w:pPr>
        <w:spacing w:after="0" w:line="240" w:lineRule="auto"/>
        <w:ind w:hanging="1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</w:t>
      </w:r>
      <w:r w:rsidRPr="00456EF5">
        <w:rPr>
          <w:rFonts w:ascii="Times New Roman" w:hAnsi="Times New Roman" w:cs="Times New Roman"/>
          <w:i/>
          <w:sz w:val="26"/>
          <w:szCs w:val="26"/>
        </w:rPr>
        <w:t>4. За нестійкою роботою</w:t>
      </w:r>
      <w:r w:rsidRPr="00456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Pr="00456EF5">
        <w:rPr>
          <w:rFonts w:ascii="Times New Roman" w:hAnsi="Times New Roman" w:cs="Times New Roman"/>
          <w:b/>
          <w:sz w:val="20"/>
          <w:szCs w:val="20"/>
        </w:rPr>
        <w:t>Рис. д</w:t>
      </w:r>
    </w:p>
    <w:p w:rsidR="00F24769" w:rsidRDefault="00F24769" w:rsidP="00F247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4769" w:rsidRPr="00456EF5" w:rsidRDefault="00F24769" w:rsidP="00F2476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24769" w:rsidRPr="00456EF5" w:rsidRDefault="00F24769" w:rsidP="00F24769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6EF5">
        <w:rPr>
          <w:rFonts w:ascii="Times New Roman" w:hAnsi="Times New Roman" w:cs="Times New Roman"/>
          <w:b/>
          <w:sz w:val="26"/>
          <w:szCs w:val="26"/>
        </w:rPr>
        <w:t>12. Якими способами краще усуваються нещільності в місцях прилягання головки та блока циліндрів?</w:t>
      </w:r>
    </w:p>
    <w:p w:rsidR="00F24769" w:rsidRP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4769">
        <w:rPr>
          <w:rFonts w:ascii="Times New Roman" w:hAnsi="Times New Roman" w:cs="Times New Roman"/>
          <w:i/>
          <w:sz w:val="26"/>
          <w:szCs w:val="26"/>
        </w:rPr>
        <w:t>1. Підтягуванням гайок кріплення головки, заміною прокладки.</w:t>
      </w:r>
    </w:p>
    <w:p w:rsidR="00F24769" w:rsidRP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4769">
        <w:rPr>
          <w:rFonts w:ascii="Times New Roman" w:hAnsi="Times New Roman" w:cs="Times New Roman"/>
          <w:i/>
          <w:sz w:val="26"/>
          <w:szCs w:val="26"/>
        </w:rPr>
        <w:t>2. Встановленням додаткової прокладки.</w:t>
      </w:r>
    </w:p>
    <w:p w:rsidR="00F24769" w:rsidRPr="00F24769" w:rsidRDefault="00F24769" w:rsidP="00F2476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24769">
        <w:rPr>
          <w:rFonts w:ascii="Times New Roman" w:hAnsi="Times New Roman" w:cs="Times New Roman"/>
          <w:i/>
          <w:sz w:val="26"/>
          <w:szCs w:val="26"/>
        </w:rPr>
        <w:t>3. Нанесенням герметизуючих матеріалів по периметру прокладки.</w:t>
      </w:r>
    </w:p>
    <w:p w:rsidR="00F24769" w:rsidRPr="00456EF5" w:rsidRDefault="00F24769" w:rsidP="00F247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24769" w:rsidRPr="00456EF5" w:rsidRDefault="00F24769" w:rsidP="00456E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F24769" w:rsidRPr="00456EF5" w:rsidSect="003700B6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44B4"/>
    <w:multiLevelType w:val="hybridMultilevel"/>
    <w:tmpl w:val="957E7B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0D8"/>
    <w:multiLevelType w:val="hybridMultilevel"/>
    <w:tmpl w:val="DCD0B4AA"/>
    <w:lvl w:ilvl="0" w:tplc="961C20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126D"/>
    <w:rsid w:val="0010532E"/>
    <w:rsid w:val="001D440F"/>
    <w:rsid w:val="003700B6"/>
    <w:rsid w:val="00425F6A"/>
    <w:rsid w:val="00456EF5"/>
    <w:rsid w:val="00503EAC"/>
    <w:rsid w:val="006C126D"/>
    <w:rsid w:val="007774AF"/>
    <w:rsid w:val="00947C5B"/>
    <w:rsid w:val="00984F96"/>
    <w:rsid w:val="00B13798"/>
    <w:rsid w:val="00D23230"/>
    <w:rsid w:val="00D82E25"/>
    <w:rsid w:val="00F2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4F9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56E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5A007-2FD6-4405-AD3A-25B402EF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4270</Words>
  <Characters>2434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2014-03-22T08:53:00Z</cp:lastPrinted>
  <dcterms:created xsi:type="dcterms:W3CDTF">2014-03-22T07:13:00Z</dcterms:created>
  <dcterms:modified xsi:type="dcterms:W3CDTF">2014-05-15T06:19:00Z</dcterms:modified>
</cp:coreProperties>
</file>